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r w:rsidR="004B2C19">
        <w:rPr>
          <w:rFonts w:asciiTheme="minorHAnsi" w:hAnsiTheme="minorHAnsi"/>
          <w:b/>
          <w:sz w:val="20"/>
          <w:szCs w:val="20"/>
        </w:rPr>
        <w:t xml:space="preserve">Dobava betonov, prevozi betonov in vgrajevanje s črpalko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2019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ki je bil objavljen na Portalu javnih naročil dne ......... 2018,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CF2F2F">
      <w:rPr>
        <w:sz w:val="16"/>
        <w:szCs w:val="16"/>
      </w:rPr>
      <w:t>betonov</w:t>
    </w:r>
    <w:r>
      <w:rPr>
        <w:sz w:val="16"/>
        <w:szCs w:val="16"/>
      </w:rPr>
      <w:t xml:space="preserve"> v 2019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C40919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C40919" w:rsidRPr="00B65801">
      <w:rPr>
        <w:sz w:val="16"/>
        <w:szCs w:val="16"/>
      </w:rPr>
      <w:fldChar w:fldCharType="separate"/>
    </w:r>
    <w:r w:rsidR="00CF2F2F">
      <w:rPr>
        <w:noProof/>
        <w:sz w:val="16"/>
        <w:szCs w:val="16"/>
      </w:rPr>
      <w:t>1</w:t>
    </w:r>
    <w:r w:rsidR="00C40919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CF2F2F" w:rsidRPr="00CF2F2F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B2C19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05C59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56B5A"/>
    <w:rsid w:val="009652AB"/>
    <w:rsid w:val="009675CB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2B2D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0919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2F2F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11F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D555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2018-12-27T11:11:00Z</cp:lastPrinted>
  <dcterms:created xsi:type="dcterms:W3CDTF">2018-12-27T11:10:00Z</dcterms:created>
  <dcterms:modified xsi:type="dcterms:W3CDTF">2018-12-27T11:11:00Z</dcterms:modified>
</cp:coreProperties>
</file>